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87" w:rsidRPr="003B7287" w:rsidRDefault="003B7287" w:rsidP="00A8781A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 w:rsidRPr="003B7287"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3B7287" w:rsidRDefault="003B7287" w:rsidP="00A8781A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3B7287"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004F75" w:rsidRDefault="00004F75" w:rsidP="00431306">
      <w:pPr>
        <w:spacing w:line="320" w:lineRule="exact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jc w:val="center"/>
        <w:tblLook w:val="04A0"/>
      </w:tblPr>
      <w:tblGrid>
        <w:gridCol w:w="1383"/>
        <w:gridCol w:w="3117"/>
        <w:gridCol w:w="1421"/>
        <w:gridCol w:w="2601"/>
      </w:tblGrid>
      <w:tr w:rsidR="003B7287" w:rsidTr="00B150F0">
        <w:trPr>
          <w:trHeight w:val="1221"/>
          <w:jc w:val="center"/>
        </w:trPr>
        <w:tc>
          <w:tcPr>
            <w:tcW w:w="1383" w:type="dxa"/>
            <w:vAlign w:val="center"/>
          </w:tcPr>
          <w:p w:rsidR="003B7287" w:rsidRPr="003B7287" w:rsidRDefault="003B7287" w:rsidP="000A6DE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3B7287">
              <w:rPr>
                <w:rFonts w:asciiTheme="majorEastAsia" w:eastAsiaTheme="majorEastAsia" w:hAnsiTheme="majorEastAsia" w:hint="eastAsia"/>
                <w:sz w:val="28"/>
                <w:szCs w:val="48"/>
              </w:rPr>
              <w:t>产品名称</w:t>
            </w:r>
          </w:p>
        </w:tc>
        <w:tc>
          <w:tcPr>
            <w:tcW w:w="3117" w:type="dxa"/>
            <w:vAlign w:val="center"/>
          </w:tcPr>
          <w:p w:rsidR="003B7287" w:rsidRPr="003B7287" w:rsidRDefault="00F61AEB" w:rsidP="000A6DE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F61AEB">
              <w:rPr>
                <w:rFonts w:asciiTheme="majorEastAsia" w:eastAsiaTheme="majorEastAsia" w:hAnsiTheme="majorEastAsia" w:hint="eastAsia"/>
                <w:sz w:val="28"/>
                <w:szCs w:val="48"/>
              </w:rPr>
              <w:t>水中阴离子合成洗涤剂速测试剂盒</w:t>
            </w:r>
          </w:p>
        </w:tc>
        <w:tc>
          <w:tcPr>
            <w:tcW w:w="1421" w:type="dxa"/>
            <w:vAlign w:val="center"/>
          </w:tcPr>
          <w:p w:rsidR="003B7287" w:rsidRPr="003B7287" w:rsidRDefault="003B7287" w:rsidP="000A6DE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3B7287">
              <w:rPr>
                <w:rFonts w:asciiTheme="majorEastAsia" w:eastAsiaTheme="majorEastAsia" w:hAnsiTheme="majorEastAsia" w:hint="eastAsia"/>
                <w:sz w:val="28"/>
                <w:szCs w:val="48"/>
              </w:rPr>
              <w:t>生产日期</w:t>
            </w:r>
          </w:p>
        </w:tc>
        <w:tc>
          <w:tcPr>
            <w:tcW w:w="2601" w:type="dxa"/>
            <w:vAlign w:val="center"/>
          </w:tcPr>
          <w:p w:rsidR="003B7287" w:rsidRPr="00B93BEF" w:rsidRDefault="00B93BEF" w:rsidP="00B93BEF">
            <w:pPr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B93BEF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</w:t>
            </w:r>
            <w:r w:rsidR="002B10D5" w:rsidRPr="00B93BEF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>年</w:t>
            </w:r>
            <w:r w:rsidRPr="00B93BEF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</w:t>
            </w:r>
            <w:r w:rsidR="002B10D5" w:rsidRPr="00B93BEF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>月</w:t>
            </w:r>
          </w:p>
        </w:tc>
      </w:tr>
      <w:tr w:rsidR="003B7287" w:rsidTr="00B150F0">
        <w:trPr>
          <w:jc w:val="center"/>
        </w:trPr>
        <w:tc>
          <w:tcPr>
            <w:tcW w:w="1383" w:type="dxa"/>
          </w:tcPr>
          <w:p w:rsidR="003B7287" w:rsidRPr="003B7287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3B7287">
              <w:rPr>
                <w:rFonts w:asciiTheme="majorEastAsia" w:eastAsiaTheme="majorEastAsia" w:hAnsiTheme="majorEastAsia" w:hint="eastAsia"/>
                <w:sz w:val="28"/>
                <w:szCs w:val="48"/>
              </w:rPr>
              <w:t>规格型号</w:t>
            </w:r>
          </w:p>
        </w:tc>
        <w:tc>
          <w:tcPr>
            <w:tcW w:w="3117" w:type="dxa"/>
          </w:tcPr>
          <w:p w:rsidR="003B7287" w:rsidRPr="003B7287" w:rsidRDefault="00B150F0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S328</w:t>
            </w:r>
          </w:p>
        </w:tc>
        <w:tc>
          <w:tcPr>
            <w:tcW w:w="1421" w:type="dxa"/>
          </w:tcPr>
          <w:p w:rsidR="003B7287" w:rsidRPr="003B7287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3B7287">
              <w:rPr>
                <w:rFonts w:asciiTheme="majorEastAsia" w:eastAsiaTheme="majorEastAsia" w:hAnsiTheme="majorEastAsia" w:hint="eastAsia"/>
                <w:sz w:val="28"/>
                <w:szCs w:val="48"/>
              </w:rPr>
              <w:t>有效期</w:t>
            </w:r>
            <w:r w:rsidR="00D33584">
              <w:rPr>
                <w:rFonts w:asciiTheme="majorEastAsia" w:eastAsiaTheme="majorEastAsia" w:hAnsiTheme="majorEastAsia" w:hint="eastAsia"/>
                <w:sz w:val="28"/>
                <w:szCs w:val="48"/>
              </w:rPr>
              <w:t>至</w:t>
            </w:r>
          </w:p>
        </w:tc>
        <w:tc>
          <w:tcPr>
            <w:tcW w:w="2601" w:type="dxa"/>
          </w:tcPr>
          <w:p w:rsidR="003B7287" w:rsidRPr="00B93BEF" w:rsidRDefault="00B93BEF" w:rsidP="00B93BEF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B93BEF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</w:t>
            </w:r>
            <w:r w:rsidR="002B10D5" w:rsidRPr="00B93BEF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>年</w:t>
            </w:r>
            <w:r w:rsidRPr="00B93BEF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</w:t>
            </w:r>
            <w:r w:rsidR="002B10D5" w:rsidRPr="00B93BEF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>月</w:t>
            </w:r>
          </w:p>
        </w:tc>
      </w:tr>
    </w:tbl>
    <w:p w:rsidR="00B150F0" w:rsidRDefault="00B150F0"/>
    <w:tbl>
      <w:tblPr>
        <w:tblStyle w:val="a3"/>
        <w:tblW w:w="0" w:type="auto"/>
        <w:jc w:val="center"/>
        <w:tblLook w:val="04A0"/>
      </w:tblPr>
      <w:tblGrid>
        <w:gridCol w:w="2839"/>
        <w:gridCol w:w="3082"/>
        <w:gridCol w:w="2601"/>
      </w:tblGrid>
      <w:tr w:rsidR="003B7287" w:rsidTr="00B93BEF">
        <w:trPr>
          <w:jc w:val="center"/>
        </w:trPr>
        <w:tc>
          <w:tcPr>
            <w:tcW w:w="2839" w:type="dxa"/>
          </w:tcPr>
          <w:p w:rsidR="003B7287" w:rsidRPr="003B7287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3B7287">
              <w:rPr>
                <w:rFonts w:asciiTheme="majorEastAsia" w:eastAsiaTheme="majorEastAsia" w:hAnsiTheme="majorEastAsia" w:hint="eastAsia"/>
                <w:sz w:val="28"/>
                <w:szCs w:val="48"/>
              </w:rPr>
              <w:t>检测项目</w:t>
            </w:r>
          </w:p>
        </w:tc>
        <w:tc>
          <w:tcPr>
            <w:tcW w:w="3082" w:type="dxa"/>
          </w:tcPr>
          <w:p w:rsidR="003B7287" w:rsidRPr="003B7287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3B7287">
              <w:rPr>
                <w:rFonts w:asciiTheme="majorEastAsia" w:eastAsiaTheme="majorEastAsia" w:hAnsiTheme="majorEastAsia" w:hint="eastAsia"/>
                <w:sz w:val="28"/>
                <w:szCs w:val="48"/>
              </w:rPr>
              <w:t>质量要求</w:t>
            </w:r>
          </w:p>
        </w:tc>
        <w:tc>
          <w:tcPr>
            <w:tcW w:w="2601" w:type="dxa"/>
          </w:tcPr>
          <w:p w:rsidR="003B7287" w:rsidRPr="003B7287" w:rsidRDefault="003B7287" w:rsidP="003B72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3B7287">
              <w:rPr>
                <w:rFonts w:asciiTheme="majorEastAsia" w:eastAsiaTheme="majorEastAsia" w:hAnsiTheme="majorEastAsia" w:hint="eastAsia"/>
                <w:sz w:val="28"/>
                <w:szCs w:val="48"/>
              </w:rPr>
              <w:t>检验结果</w:t>
            </w:r>
          </w:p>
        </w:tc>
      </w:tr>
      <w:tr w:rsidR="00583598" w:rsidTr="00B93BEF">
        <w:trPr>
          <w:jc w:val="center"/>
        </w:trPr>
        <w:tc>
          <w:tcPr>
            <w:tcW w:w="2839" w:type="dxa"/>
            <w:vAlign w:val="center"/>
          </w:tcPr>
          <w:p w:rsidR="00A8781A" w:rsidRPr="00A8781A" w:rsidRDefault="00B93BEF" w:rsidP="00914B91">
            <w:pPr>
              <w:spacing w:line="460" w:lineRule="exact"/>
              <w:ind w:firstLineChars="50" w:firstLine="140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</w:t>
            </w:r>
            <w:r w:rsidR="00A8781A" w:rsidRPr="00A8781A">
              <w:rPr>
                <w:rFonts w:asciiTheme="majorEastAsia" w:eastAsiaTheme="majorEastAsia" w:hAnsiTheme="majorEastAsia" w:hint="eastAsia"/>
                <w:sz w:val="28"/>
                <w:szCs w:val="48"/>
              </w:rPr>
              <w:t>显色准确度</w:t>
            </w:r>
          </w:p>
          <w:p w:rsidR="00431306" w:rsidRPr="00004F75" w:rsidRDefault="00914B91" w:rsidP="00A8781A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914B91">
              <w:rPr>
                <w:rFonts w:asciiTheme="majorEastAsia" w:eastAsiaTheme="majorEastAsia" w:hAnsiTheme="majorEastAsia" w:hint="eastAsia"/>
                <w:sz w:val="28"/>
                <w:szCs w:val="48"/>
              </w:rPr>
              <w:t>十二烷基苯磺酸钠mg</w:t>
            </w:r>
            <w:r w:rsidRPr="00914B91">
              <w:rPr>
                <w:rFonts w:asciiTheme="majorEastAsia" w:eastAsiaTheme="majorEastAsia" w:hAnsiTheme="majorEastAsia"/>
                <w:sz w:val="28"/>
                <w:szCs w:val="48"/>
              </w:rPr>
              <w:t>/L</w:t>
            </w:r>
          </w:p>
        </w:tc>
        <w:tc>
          <w:tcPr>
            <w:tcW w:w="3082" w:type="dxa"/>
            <w:vAlign w:val="center"/>
          </w:tcPr>
          <w:p w:rsidR="00914B91" w:rsidRDefault="00914B91" w:rsidP="00A8781A">
            <w:pPr>
              <w:spacing w:line="460" w:lineRule="exact"/>
              <w:ind w:firstLineChars="100" w:firstLine="280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.3</w:t>
            </w:r>
          </w:p>
          <w:p w:rsidR="00914B91" w:rsidRDefault="00914B91" w:rsidP="00A8781A">
            <w:pPr>
              <w:spacing w:line="460" w:lineRule="exact"/>
              <w:ind w:firstLineChars="100" w:firstLine="280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.5</w:t>
            </w:r>
          </w:p>
          <w:p w:rsidR="00914B91" w:rsidRDefault="00914B91" w:rsidP="00A8781A">
            <w:pPr>
              <w:spacing w:line="460" w:lineRule="exact"/>
              <w:ind w:firstLineChars="100" w:firstLine="280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.0</w:t>
            </w:r>
          </w:p>
          <w:p w:rsidR="00914B91" w:rsidRDefault="00914B91" w:rsidP="00A8781A">
            <w:pPr>
              <w:spacing w:line="460" w:lineRule="exact"/>
              <w:ind w:firstLineChars="100" w:firstLine="280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3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.0</w:t>
            </w:r>
          </w:p>
          <w:p w:rsidR="00F61AEB" w:rsidRDefault="00F61AEB" w:rsidP="00A8781A">
            <w:pPr>
              <w:spacing w:line="460" w:lineRule="exact"/>
              <w:ind w:firstLineChars="100" w:firstLine="280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5.0</w:t>
            </w:r>
          </w:p>
        </w:tc>
        <w:tc>
          <w:tcPr>
            <w:tcW w:w="2601" w:type="dxa"/>
            <w:vAlign w:val="center"/>
          </w:tcPr>
          <w:p w:rsidR="00F61AEB" w:rsidRDefault="00B150F0" w:rsidP="00914B91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004F75" w:rsidTr="00B93BEF">
        <w:trPr>
          <w:trHeight w:val="874"/>
          <w:jc w:val="center"/>
        </w:trPr>
        <w:tc>
          <w:tcPr>
            <w:tcW w:w="2839" w:type="dxa"/>
            <w:vAlign w:val="center"/>
          </w:tcPr>
          <w:p w:rsidR="00004F75" w:rsidRDefault="00914B91" w:rsidP="00A8781A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A试剂，ml/瓶</w:t>
            </w:r>
          </w:p>
        </w:tc>
        <w:tc>
          <w:tcPr>
            <w:tcW w:w="3082" w:type="dxa"/>
            <w:vAlign w:val="center"/>
          </w:tcPr>
          <w:p w:rsidR="00004F75" w:rsidRDefault="00914B91" w:rsidP="00A8781A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±0.2</w:t>
            </w:r>
          </w:p>
        </w:tc>
        <w:tc>
          <w:tcPr>
            <w:tcW w:w="2601" w:type="dxa"/>
            <w:vAlign w:val="center"/>
          </w:tcPr>
          <w:p w:rsidR="00004F75" w:rsidRDefault="00914B91" w:rsidP="00A8781A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2B5191" w:rsidTr="00B93BEF">
        <w:trPr>
          <w:jc w:val="center"/>
        </w:trPr>
        <w:tc>
          <w:tcPr>
            <w:tcW w:w="2839" w:type="dxa"/>
            <w:vAlign w:val="center"/>
          </w:tcPr>
          <w:p w:rsidR="002B5191" w:rsidRDefault="00914B91" w:rsidP="000A6DE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B试剂，ml/瓶</w:t>
            </w:r>
          </w:p>
        </w:tc>
        <w:tc>
          <w:tcPr>
            <w:tcW w:w="3082" w:type="dxa"/>
          </w:tcPr>
          <w:p w:rsidR="000A6DE6" w:rsidRDefault="00914B91" w:rsidP="000A6DE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±0.2</w:t>
            </w:r>
          </w:p>
        </w:tc>
        <w:tc>
          <w:tcPr>
            <w:tcW w:w="2601" w:type="dxa"/>
            <w:vAlign w:val="center"/>
          </w:tcPr>
          <w:p w:rsidR="00C22ADB" w:rsidRDefault="002B5191" w:rsidP="00C22ADB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C22ADB" w:rsidTr="00B93BEF">
        <w:trPr>
          <w:jc w:val="center"/>
        </w:trPr>
        <w:tc>
          <w:tcPr>
            <w:tcW w:w="2839" w:type="dxa"/>
            <w:vAlign w:val="center"/>
          </w:tcPr>
          <w:p w:rsidR="00C22ADB" w:rsidRDefault="00C22ADB" w:rsidP="001D7D69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试管数量</w:t>
            </w:r>
          </w:p>
        </w:tc>
        <w:tc>
          <w:tcPr>
            <w:tcW w:w="3082" w:type="dxa"/>
          </w:tcPr>
          <w:p w:rsidR="00C22ADB" w:rsidRDefault="00C22ADB" w:rsidP="00C22ADB">
            <w:pPr>
              <w:spacing w:line="720" w:lineRule="auto"/>
              <w:ind w:firstLineChars="100" w:firstLine="280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只</w:t>
            </w:r>
          </w:p>
        </w:tc>
        <w:tc>
          <w:tcPr>
            <w:tcW w:w="2601" w:type="dxa"/>
          </w:tcPr>
          <w:p w:rsidR="00C22ADB" w:rsidRDefault="00C22ADB" w:rsidP="00C22ADB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B150F0" w:rsidTr="00B93BEF">
        <w:trPr>
          <w:jc w:val="center"/>
        </w:trPr>
        <w:tc>
          <w:tcPr>
            <w:tcW w:w="2839" w:type="dxa"/>
            <w:vAlign w:val="center"/>
          </w:tcPr>
          <w:p w:rsidR="00B150F0" w:rsidRDefault="00B150F0" w:rsidP="001D7D69">
            <w:pPr>
              <w:spacing w:line="720" w:lineRule="auto"/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包装密闭性</w:t>
            </w:r>
          </w:p>
        </w:tc>
        <w:tc>
          <w:tcPr>
            <w:tcW w:w="3082" w:type="dxa"/>
          </w:tcPr>
          <w:p w:rsidR="00B150F0" w:rsidRDefault="00B150F0" w:rsidP="00C22ADB">
            <w:pPr>
              <w:spacing w:line="720" w:lineRule="auto"/>
              <w:ind w:firstLineChars="100" w:firstLine="280"/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密封</w:t>
            </w:r>
          </w:p>
        </w:tc>
        <w:tc>
          <w:tcPr>
            <w:tcW w:w="2601" w:type="dxa"/>
          </w:tcPr>
          <w:p w:rsidR="00B150F0" w:rsidRDefault="00B150F0" w:rsidP="00C22ADB">
            <w:pPr>
              <w:spacing w:line="720" w:lineRule="auto"/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B150F0" w:rsidRDefault="00B150F0"/>
    <w:tbl>
      <w:tblPr>
        <w:tblStyle w:val="a3"/>
        <w:tblW w:w="0" w:type="auto"/>
        <w:jc w:val="center"/>
        <w:tblLook w:val="04A0"/>
      </w:tblPr>
      <w:tblGrid>
        <w:gridCol w:w="2839"/>
        <w:gridCol w:w="5683"/>
      </w:tblGrid>
      <w:tr w:rsidR="001D7D69" w:rsidTr="00B93BEF">
        <w:trPr>
          <w:jc w:val="center"/>
        </w:trPr>
        <w:tc>
          <w:tcPr>
            <w:tcW w:w="2839" w:type="dxa"/>
            <w:vAlign w:val="center"/>
          </w:tcPr>
          <w:p w:rsidR="001D7D69" w:rsidRDefault="001D7D69" w:rsidP="001D7D69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整批综合判定</w:t>
            </w:r>
          </w:p>
        </w:tc>
        <w:tc>
          <w:tcPr>
            <w:tcW w:w="5683" w:type="dxa"/>
          </w:tcPr>
          <w:p w:rsidR="001D7D69" w:rsidRDefault="00B150F0" w:rsidP="001D7D69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  </w:t>
            </w:r>
            <w:r w:rsidR="001D7D69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3B7287" w:rsidRPr="00235288" w:rsidRDefault="00583598" w:rsidP="00235288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 w:rsidRPr="00235288">
        <w:rPr>
          <w:rFonts w:asciiTheme="majorEastAsia" w:eastAsiaTheme="majorEastAsia" w:hAnsiTheme="majorEastAsia" w:hint="eastAsia"/>
          <w:sz w:val="28"/>
          <w:szCs w:val="48"/>
        </w:rPr>
        <w:t>报告人</w:t>
      </w:r>
      <w:r w:rsidR="00235288" w:rsidRPr="00235288">
        <w:rPr>
          <w:rFonts w:asciiTheme="majorEastAsia" w:eastAsiaTheme="majorEastAsia" w:hAnsiTheme="majorEastAsia" w:hint="eastAsia"/>
          <w:sz w:val="28"/>
          <w:szCs w:val="48"/>
        </w:rPr>
        <w:t>：</w:t>
      </w:r>
      <w:r w:rsidR="00235288">
        <w:rPr>
          <w:rFonts w:asciiTheme="majorEastAsia" w:eastAsiaTheme="majorEastAsia" w:hAnsiTheme="majorEastAsia" w:hint="eastAsia"/>
          <w:sz w:val="28"/>
          <w:szCs w:val="48"/>
        </w:rPr>
        <w:t xml:space="preserve">                                   </w:t>
      </w:r>
      <w:r w:rsidR="00235288" w:rsidRPr="00235288">
        <w:rPr>
          <w:rFonts w:asciiTheme="majorEastAsia" w:eastAsiaTheme="majorEastAsia" w:hAnsiTheme="majorEastAsia" w:hint="eastAsia"/>
          <w:sz w:val="28"/>
          <w:szCs w:val="48"/>
        </w:rPr>
        <w:t>日期：</w:t>
      </w:r>
    </w:p>
    <w:sectPr w:rsidR="003B7287" w:rsidRPr="00235288" w:rsidSect="002A1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04F75"/>
    <w:rsid w:val="00023A71"/>
    <w:rsid w:val="000A6DE6"/>
    <w:rsid w:val="00175E4F"/>
    <w:rsid w:val="001D7D69"/>
    <w:rsid w:val="00235288"/>
    <w:rsid w:val="002A1D2D"/>
    <w:rsid w:val="002B10D5"/>
    <w:rsid w:val="002B5191"/>
    <w:rsid w:val="00341FFC"/>
    <w:rsid w:val="003B7287"/>
    <w:rsid w:val="00431306"/>
    <w:rsid w:val="00583598"/>
    <w:rsid w:val="008A4ED7"/>
    <w:rsid w:val="00914B91"/>
    <w:rsid w:val="00A153E8"/>
    <w:rsid w:val="00A43BB4"/>
    <w:rsid w:val="00A8781A"/>
    <w:rsid w:val="00B150F0"/>
    <w:rsid w:val="00B74804"/>
    <w:rsid w:val="00B93BEF"/>
    <w:rsid w:val="00C22ADB"/>
    <w:rsid w:val="00D33584"/>
    <w:rsid w:val="00DE0546"/>
    <w:rsid w:val="00F20277"/>
    <w:rsid w:val="00F61AEB"/>
    <w:rsid w:val="00FC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王宏达</dc:creator>
  <cp:lastModifiedBy>Lenovo</cp:lastModifiedBy>
  <cp:revision>5</cp:revision>
  <cp:lastPrinted>2020-12-07T09:11:00Z</cp:lastPrinted>
  <dcterms:created xsi:type="dcterms:W3CDTF">2021-08-09T02:46:00Z</dcterms:created>
  <dcterms:modified xsi:type="dcterms:W3CDTF">2022-05-27T15:27:00Z</dcterms:modified>
</cp:coreProperties>
</file>